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59" w:rsidRPr="007E0E07" w:rsidRDefault="00E16CC7" w:rsidP="00B627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E07">
        <w:rPr>
          <w:rFonts w:ascii="Times New Roman" w:hAnsi="Times New Roman" w:cs="Times New Roman"/>
          <w:b/>
          <w:sz w:val="28"/>
          <w:szCs w:val="28"/>
        </w:rPr>
        <w:t>GREAT ZIMBABWE UNIVERSITY</w:t>
      </w:r>
    </w:p>
    <w:p w:rsidR="00E16CC7" w:rsidRPr="00BB0DF0" w:rsidRDefault="00E16CC7" w:rsidP="00B627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0DF0">
        <w:rPr>
          <w:rFonts w:ascii="Times New Roman" w:hAnsi="Times New Roman" w:cs="Times New Roman"/>
          <w:sz w:val="24"/>
          <w:szCs w:val="24"/>
        </w:rPr>
        <w:t>DIVISION OF STUDENT AFFAIRS</w:t>
      </w:r>
    </w:p>
    <w:p w:rsidR="00E16CC7" w:rsidRPr="00E16CC7" w:rsidRDefault="00E16CC7" w:rsidP="00B627A1">
      <w:pPr>
        <w:spacing w:after="0"/>
        <w:jc w:val="center"/>
        <w:rPr>
          <w:rFonts w:ascii="Times New Roman" w:hAnsi="Times New Roman" w:cs="Times New Roman"/>
        </w:rPr>
      </w:pPr>
      <w:r w:rsidRPr="00E16CC7">
        <w:rPr>
          <w:rFonts w:ascii="Times New Roman" w:hAnsi="Times New Roman" w:cs="Times New Roman"/>
        </w:rPr>
        <w:t>ACCOMMODATION SECTION</w:t>
      </w:r>
    </w:p>
    <w:p w:rsidR="00C30A03" w:rsidRDefault="00FB08AC" w:rsidP="00B627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1/12</w:t>
      </w:r>
      <w:r w:rsidR="00707709">
        <w:rPr>
          <w:rFonts w:ascii="Times New Roman" w:hAnsi="Times New Roman" w:cs="Times New Roman"/>
        </w:rPr>
        <w:t>/21</w:t>
      </w:r>
    </w:p>
    <w:p w:rsidR="00E16CC7" w:rsidRPr="00315C64" w:rsidRDefault="00C30A03" w:rsidP="00DD6965">
      <w:pPr>
        <w:jc w:val="both"/>
        <w:rPr>
          <w:rFonts w:ascii="Arial Black" w:hAnsi="Arial Black" w:cs="Times New Roman"/>
          <w:b/>
          <w:sz w:val="32"/>
          <w:szCs w:val="32"/>
        </w:rPr>
      </w:pPr>
      <w:r w:rsidRPr="00315C64">
        <w:rPr>
          <w:rFonts w:ascii="Arial Black" w:hAnsi="Arial Black" w:cs="Times New Roman"/>
          <w:b/>
          <w:sz w:val="32"/>
          <w:szCs w:val="32"/>
        </w:rPr>
        <w:t>ADVERT</w:t>
      </w:r>
    </w:p>
    <w:p w:rsidR="008C14E2" w:rsidRPr="009F39CC" w:rsidRDefault="008C14E2" w:rsidP="00DD6965">
      <w:pPr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Applications are invited from suitably qualified persons to fill the following posts:</w:t>
      </w:r>
    </w:p>
    <w:p w:rsidR="00B7038E" w:rsidRPr="009F39CC" w:rsidRDefault="00B7038E" w:rsidP="00DD69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CC">
        <w:rPr>
          <w:rFonts w:ascii="Times New Roman" w:hAnsi="Times New Roman" w:cs="Times New Roman"/>
          <w:b/>
          <w:sz w:val="24"/>
          <w:szCs w:val="24"/>
        </w:rPr>
        <w:t xml:space="preserve">On-CAMPUS </w:t>
      </w:r>
      <w:r w:rsidR="00DA15E5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305890" w:rsidRPr="009F39CC">
        <w:rPr>
          <w:rFonts w:ascii="Times New Roman" w:hAnsi="Times New Roman" w:cs="Times New Roman"/>
          <w:b/>
          <w:sz w:val="24"/>
          <w:szCs w:val="24"/>
        </w:rPr>
        <w:t xml:space="preserve">RESIDENT ASSISTANT </w:t>
      </w:r>
      <w:r w:rsidRPr="009F39CC">
        <w:rPr>
          <w:rFonts w:ascii="Times New Roman" w:hAnsi="Times New Roman" w:cs="Times New Roman"/>
          <w:b/>
          <w:sz w:val="24"/>
          <w:szCs w:val="24"/>
        </w:rPr>
        <w:t>POSTS</w:t>
      </w:r>
    </w:p>
    <w:p w:rsidR="008C14E2" w:rsidRPr="009F39CC" w:rsidRDefault="00796249" w:rsidP="00DD6965">
      <w:pPr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1. M</w:t>
      </w:r>
      <w:r w:rsidR="0055025D" w:rsidRPr="009F39CC">
        <w:rPr>
          <w:rFonts w:ascii="Times New Roman" w:hAnsi="Times New Roman" w:cs="Times New Roman"/>
          <w:sz w:val="24"/>
          <w:szCs w:val="24"/>
        </w:rPr>
        <w:t>ashava</w:t>
      </w:r>
      <w:r w:rsidR="008C14E2" w:rsidRPr="009F39CC">
        <w:rPr>
          <w:rFonts w:ascii="Times New Roman" w:hAnsi="Times New Roman" w:cs="Times New Roman"/>
          <w:sz w:val="24"/>
          <w:szCs w:val="24"/>
        </w:rPr>
        <w:t xml:space="preserve"> C</w:t>
      </w:r>
      <w:r w:rsidR="0055025D" w:rsidRPr="009F39CC">
        <w:rPr>
          <w:rFonts w:ascii="Times New Roman" w:hAnsi="Times New Roman" w:cs="Times New Roman"/>
          <w:sz w:val="24"/>
          <w:szCs w:val="24"/>
        </w:rPr>
        <w:t>ampus</w:t>
      </w:r>
      <w:r w:rsidR="008C14E2" w:rsidRPr="009F39CC">
        <w:rPr>
          <w:rFonts w:ascii="Times New Roman" w:hAnsi="Times New Roman" w:cs="Times New Roman"/>
          <w:sz w:val="24"/>
          <w:szCs w:val="24"/>
        </w:rPr>
        <w:t xml:space="preserve"> </w:t>
      </w:r>
      <w:r w:rsidR="00A811B3" w:rsidRPr="009F39CC">
        <w:rPr>
          <w:rFonts w:ascii="Times New Roman" w:hAnsi="Times New Roman" w:cs="Times New Roman"/>
          <w:sz w:val="24"/>
          <w:szCs w:val="24"/>
        </w:rPr>
        <w:t xml:space="preserve">(19 </w:t>
      </w:r>
      <w:r w:rsidR="00542707" w:rsidRPr="009F39CC">
        <w:rPr>
          <w:rFonts w:ascii="Times New Roman" w:hAnsi="Times New Roman" w:cs="Times New Roman"/>
          <w:sz w:val="24"/>
          <w:szCs w:val="24"/>
        </w:rPr>
        <w:t>posts</w:t>
      </w:r>
      <w:r w:rsidRPr="009F39CC">
        <w:rPr>
          <w:rFonts w:ascii="Times New Roman" w:hAnsi="Times New Roman" w:cs="Times New Roman"/>
          <w:sz w:val="24"/>
          <w:szCs w:val="24"/>
        </w:rPr>
        <w:t>: C</w:t>
      </w:r>
      <w:r w:rsidR="007306E0" w:rsidRPr="009F39CC">
        <w:rPr>
          <w:rFonts w:ascii="Times New Roman" w:hAnsi="Times New Roman" w:cs="Times New Roman"/>
          <w:sz w:val="24"/>
          <w:szCs w:val="24"/>
        </w:rPr>
        <w:t>omplexes</w:t>
      </w:r>
      <w:r w:rsidR="00A811B3" w:rsidRPr="009F39CC">
        <w:rPr>
          <w:rFonts w:ascii="Times New Roman" w:hAnsi="Times New Roman" w:cs="Times New Roman"/>
          <w:sz w:val="24"/>
          <w:szCs w:val="24"/>
        </w:rPr>
        <w:t xml:space="preserve"> A – S)</w:t>
      </w:r>
    </w:p>
    <w:p w:rsidR="005E4DE6" w:rsidRPr="009F39CC" w:rsidRDefault="005E4DE6" w:rsidP="00DD6965">
      <w:pPr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 xml:space="preserve">2. </w:t>
      </w:r>
      <w:r w:rsidR="00893064" w:rsidRPr="009F39CC">
        <w:rPr>
          <w:rFonts w:ascii="Times New Roman" w:hAnsi="Times New Roman" w:cs="Times New Roman"/>
          <w:sz w:val="24"/>
          <w:szCs w:val="24"/>
        </w:rPr>
        <w:t>City campuses</w:t>
      </w:r>
      <w:r w:rsidR="00305890" w:rsidRPr="009F39CC">
        <w:rPr>
          <w:rFonts w:ascii="Times New Roman" w:hAnsi="Times New Roman" w:cs="Times New Roman"/>
          <w:sz w:val="24"/>
          <w:szCs w:val="24"/>
        </w:rPr>
        <w:t xml:space="preserve"> </w:t>
      </w:r>
      <w:r w:rsidR="006E3016" w:rsidRPr="009F39CC">
        <w:rPr>
          <w:rFonts w:ascii="Times New Roman" w:hAnsi="Times New Roman" w:cs="Times New Roman"/>
          <w:sz w:val="24"/>
          <w:szCs w:val="24"/>
        </w:rPr>
        <w:t>(ZIMDEF</w:t>
      </w:r>
      <w:r w:rsidR="00EB6E5E" w:rsidRPr="009F39CC">
        <w:rPr>
          <w:rFonts w:ascii="Times New Roman" w:hAnsi="Times New Roman" w:cs="Times New Roman"/>
          <w:sz w:val="24"/>
          <w:szCs w:val="24"/>
        </w:rPr>
        <w:t>-</w:t>
      </w:r>
      <w:r w:rsidR="00E97CAB" w:rsidRPr="009F39CC">
        <w:rPr>
          <w:rFonts w:ascii="Times New Roman" w:hAnsi="Times New Roman" w:cs="Times New Roman"/>
          <w:sz w:val="24"/>
          <w:szCs w:val="24"/>
        </w:rPr>
        <w:t>1</w:t>
      </w:r>
      <w:r w:rsidR="00EB6E5E" w:rsidRPr="009F39CC">
        <w:rPr>
          <w:rFonts w:ascii="Times New Roman" w:hAnsi="Times New Roman" w:cs="Times New Roman"/>
          <w:sz w:val="24"/>
          <w:szCs w:val="24"/>
        </w:rPr>
        <w:t xml:space="preserve"> </w:t>
      </w:r>
      <w:r w:rsidR="00D64CBC" w:rsidRPr="009F39CC">
        <w:rPr>
          <w:rFonts w:ascii="Times New Roman" w:hAnsi="Times New Roman" w:cs="Times New Roman"/>
          <w:sz w:val="24"/>
          <w:szCs w:val="24"/>
        </w:rPr>
        <w:t>Post</w:t>
      </w:r>
      <w:r w:rsidR="006E3016" w:rsidRPr="009F39CC">
        <w:rPr>
          <w:rFonts w:ascii="Times New Roman" w:hAnsi="Times New Roman" w:cs="Times New Roman"/>
          <w:sz w:val="24"/>
          <w:szCs w:val="24"/>
        </w:rPr>
        <w:t>, M</w:t>
      </w:r>
      <w:r w:rsidR="00E92E18" w:rsidRPr="009F39CC">
        <w:rPr>
          <w:rFonts w:ascii="Times New Roman" w:hAnsi="Times New Roman" w:cs="Times New Roman"/>
          <w:sz w:val="24"/>
          <w:szCs w:val="24"/>
        </w:rPr>
        <w:t>ucheke</w:t>
      </w:r>
      <w:r w:rsidR="00EB6E5E" w:rsidRPr="009F39CC">
        <w:rPr>
          <w:rFonts w:ascii="Times New Roman" w:hAnsi="Times New Roman" w:cs="Times New Roman"/>
          <w:sz w:val="24"/>
          <w:szCs w:val="24"/>
        </w:rPr>
        <w:t xml:space="preserve"> C</w:t>
      </w:r>
      <w:r w:rsidR="00E92E18" w:rsidRPr="009F39CC">
        <w:rPr>
          <w:rFonts w:ascii="Times New Roman" w:hAnsi="Times New Roman" w:cs="Times New Roman"/>
          <w:sz w:val="24"/>
          <w:szCs w:val="24"/>
        </w:rPr>
        <w:t>ampus</w:t>
      </w:r>
      <w:r w:rsidR="00EB6E5E" w:rsidRPr="009F39CC">
        <w:rPr>
          <w:rFonts w:ascii="Times New Roman" w:hAnsi="Times New Roman" w:cs="Times New Roman"/>
          <w:sz w:val="24"/>
          <w:szCs w:val="24"/>
        </w:rPr>
        <w:t>-2 P</w:t>
      </w:r>
      <w:r w:rsidR="00D056B6" w:rsidRPr="009F39CC">
        <w:rPr>
          <w:rFonts w:ascii="Times New Roman" w:hAnsi="Times New Roman" w:cs="Times New Roman"/>
          <w:sz w:val="24"/>
          <w:szCs w:val="24"/>
        </w:rPr>
        <w:t>osts</w:t>
      </w:r>
      <w:r w:rsidR="00EB6E5E" w:rsidRPr="009F39CC">
        <w:rPr>
          <w:rFonts w:ascii="Times New Roman" w:hAnsi="Times New Roman" w:cs="Times New Roman"/>
          <w:sz w:val="24"/>
          <w:szCs w:val="24"/>
        </w:rPr>
        <w:t>)</w:t>
      </w:r>
    </w:p>
    <w:p w:rsidR="00FE5F91" w:rsidRPr="009F39CC" w:rsidRDefault="006A55F1" w:rsidP="00DD69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CC">
        <w:rPr>
          <w:rFonts w:ascii="Times New Roman" w:hAnsi="Times New Roman" w:cs="Times New Roman"/>
          <w:b/>
          <w:sz w:val="24"/>
          <w:szCs w:val="24"/>
        </w:rPr>
        <w:t>OFF-CAMPUS</w:t>
      </w:r>
      <w:r w:rsidR="00B9048E">
        <w:rPr>
          <w:rFonts w:ascii="Times New Roman" w:hAnsi="Times New Roman" w:cs="Times New Roman"/>
          <w:b/>
          <w:sz w:val="24"/>
          <w:szCs w:val="24"/>
        </w:rPr>
        <w:t xml:space="preserve"> STUDENT</w:t>
      </w:r>
      <w:r w:rsidRPr="009F3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5B4" w:rsidRPr="009F39CC">
        <w:rPr>
          <w:rFonts w:ascii="Times New Roman" w:hAnsi="Times New Roman" w:cs="Times New Roman"/>
          <w:b/>
          <w:sz w:val="24"/>
          <w:szCs w:val="24"/>
        </w:rPr>
        <w:t xml:space="preserve">RESIDENT ASSISTANT </w:t>
      </w:r>
      <w:r w:rsidR="00634601" w:rsidRPr="009F39CC">
        <w:rPr>
          <w:rFonts w:ascii="Times New Roman" w:hAnsi="Times New Roman" w:cs="Times New Roman"/>
          <w:b/>
          <w:sz w:val="24"/>
          <w:szCs w:val="24"/>
        </w:rPr>
        <w:t>POSTS</w:t>
      </w:r>
      <w:r w:rsidRPr="009F39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F91" w:rsidRPr="009F39CC" w:rsidRDefault="004148C6" w:rsidP="00DD6965">
      <w:pPr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1. City</w:t>
      </w:r>
      <w:r w:rsidR="00FE5F91" w:rsidRPr="009F39CC">
        <w:rPr>
          <w:rFonts w:ascii="Times New Roman" w:hAnsi="Times New Roman" w:cs="Times New Roman"/>
          <w:sz w:val="24"/>
          <w:szCs w:val="24"/>
        </w:rPr>
        <w:t xml:space="preserve"> C</w:t>
      </w:r>
      <w:r w:rsidR="006A55F1" w:rsidRPr="009F39CC">
        <w:rPr>
          <w:rFonts w:ascii="Times New Roman" w:hAnsi="Times New Roman" w:cs="Times New Roman"/>
          <w:sz w:val="24"/>
          <w:szCs w:val="24"/>
        </w:rPr>
        <w:t>ampuses</w:t>
      </w:r>
      <w:r w:rsidR="00477EA1" w:rsidRPr="009F39CC">
        <w:rPr>
          <w:rFonts w:ascii="Times New Roman" w:hAnsi="Times New Roman" w:cs="Times New Roman"/>
          <w:sz w:val="24"/>
          <w:szCs w:val="24"/>
        </w:rPr>
        <w:t xml:space="preserve"> (</w:t>
      </w:r>
      <w:r w:rsidR="00356B82" w:rsidRPr="009F39CC">
        <w:rPr>
          <w:rFonts w:ascii="Times New Roman" w:hAnsi="Times New Roman" w:cs="Times New Roman"/>
          <w:sz w:val="24"/>
          <w:szCs w:val="24"/>
        </w:rPr>
        <w:t>6</w:t>
      </w:r>
      <w:r w:rsidR="00477EA1" w:rsidRPr="009F39CC">
        <w:rPr>
          <w:rFonts w:ascii="Times New Roman" w:hAnsi="Times New Roman" w:cs="Times New Roman"/>
          <w:sz w:val="24"/>
          <w:szCs w:val="24"/>
        </w:rPr>
        <w:t xml:space="preserve"> posts)</w:t>
      </w:r>
    </w:p>
    <w:p w:rsidR="00FE5F91" w:rsidRPr="009F39CC" w:rsidRDefault="004148C6" w:rsidP="00DD6965">
      <w:pPr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2. Mashava</w:t>
      </w:r>
      <w:r w:rsidR="00FE5F91" w:rsidRPr="009F39CC">
        <w:rPr>
          <w:rFonts w:ascii="Times New Roman" w:hAnsi="Times New Roman" w:cs="Times New Roman"/>
          <w:sz w:val="24"/>
          <w:szCs w:val="24"/>
        </w:rPr>
        <w:t xml:space="preserve"> C</w:t>
      </w:r>
      <w:r w:rsidR="006A55F1" w:rsidRPr="009F39CC">
        <w:rPr>
          <w:rFonts w:ascii="Times New Roman" w:hAnsi="Times New Roman" w:cs="Times New Roman"/>
          <w:sz w:val="24"/>
          <w:szCs w:val="24"/>
        </w:rPr>
        <w:t>ampus</w:t>
      </w:r>
      <w:r w:rsidR="00356B82" w:rsidRPr="009F39CC">
        <w:rPr>
          <w:rFonts w:ascii="Times New Roman" w:hAnsi="Times New Roman" w:cs="Times New Roman"/>
          <w:sz w:val="24"/>
          <w:szCs w:val="24"/>
        </w:rPr>
        <w:t xml:space="preserve"> (2 posts)</w:t>
      </w:r>
    </w:p>
    <w:p w:rsidR="00FF288F" w:rsidRDefault="00FF288F" w:rsidP="00DD6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C1F" w:rsidRPr="00FF288F" w:rsidRDefault="00AC0C1F" w:rsidP="00DD6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88F">
        <w:rPr>
          <w:rFonts w:ascii="Times New Roman" w:hAnsi="Times New Roman" w:cs="Times New Roman"/>
          <w:b/>
          <w:sz w:val="24"/>
          <w:szCs w:val="24"/>
        </w:rPr>
        <w:t>The applicant should be</w:t>
      </w:r>
      <w:r w:rsidR="00FF288F">
        <w:rPr>
          <w:rFonts w:ascii="Times New Roman" w:hAnsi="Times New Roman" w:cs="Times New Roman"/>
          <w:b/>
          <w:sz w:val="24"/>
          <w:szCs w:val="24"/>
        </w:rPr>
        <w:t>:</w:t>
      </w:r>
    </w:p>
    <w:p w:rsidR="005771B2" w:rsidRPr="009F39CC" w:rsidRDefault="00CE4F15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</w:t>
      </w:r>
      <w:r w:rsidR="005771B2" w:rsidRPr="009F39CC">
        <w:rPr>
          <w:rFonts w:ascii="Times New Roman" w:hAnsi="Times New Roman" w:cs="Times New Roman"/>
          <w:sz w:val="24"/>
          <w:szCs w:val="24"/>
        </w:rPr>
        <w:t xml:space="preserve"> GZU registered student</w:t>
      </w:r>
    </w:p>
    <w:p w:rsidR="005771B2" w:rsidRPr="009F39CC" w:rsidRDefault="00CE4F15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</w:t>
      </w:r>
      <w:r w:rsidR="005771B2" w:rsidRPr="009F39CC">
        <w:rPr>
          <w:rFonts w:ascii="Times New Roman" w:hAnsi="Times New Roman" w:cs="Times New Roman"/>
          <w:sz w:val="24"/>
          <w:szCs w:val="24"/>
        </w:rPr>
        <w:t>ature and responsible</w:t>
      </w:r>
    </w:p>
    <w:p w:rsidR="005771B2" w:rsidRPr="009F39CC" w:rsidRDefault="00D816E0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</w:t>
      </w:r>
      <w:r w:rsidR="005771B2" w:rsidRPr="009F39CC">
        <w:rPr>
          <w:rFonts w:ascii="Times New Roman" w:hAnsi="Times New Roman" w:cs="Times New Roman"/>
          <w:sz w:val="24"/>
          <w:szCs w:val="24"/>
        </w:rPr>
        <w:t>ust have a minimum of at least</w:t>
      </w:r>
      <w:r w:rsidR="00A20D8E" w:rsidRPr="009F39CC">
        <w:rPr>
          <w:rFonts w:ascii="Times New Roman" w:hAnsi="Times New Roman" w:cs="Times New Roman"/>
          <w:sz w:val="24"/>
          <w:szCs w:val="24"/>
        </w:rPr>
        <w:t xml:space="preserve"> two semesters before completion of study and two semesters before </w:t>
      </w:r>
      <w:r w:rsidR="00EF6CAE" w:rsidRPr="009F39CC">
        <w:rPr>
          <w:rFonts w:ascii="Times New Roman" w:hAnsi="Times New Roman" w:cs="Times New Roman"/>
          <w:sz w:val="24"/>
          <w:szCs w:val="24"/>
        </w:rPr>
        <w:t xml:space="preserve">      </w:t>
      </w:r>
      <w:r w:rsidR="00A20D8E" w:rsidRPr="009F39CC">
        <w:rPr>
          <w:rFonts w:ascii="Times New Roman" w:hAnsi="Times New Roman" w:cs="Times New Roman"/>
          <w:sz w:val="24"/>
          <w:szCs w:val="24"/>
        </w:rPr>
        <w:t>going for work-related learning.</w:t>
      </w:r>
    </w:p>
    <w:p w:rsidR="00A20D8E" w:rsidRPr="009F39CC" w:rsidRDefault="00D816E0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</w:t>
      </w:r>
      <w:r w:rsidR="00A20D8E" w:rsidRPr="009F39CC">
        <w:rPr>
          <w:rFonts w:ascii="Times New Roman" w:hAnsi="Times New Roman" w:cs="Times New Roman"/>
          <w:sz w:val="24"/>
          <w:szCs w:val="24"/>
        </w:rPr>
        <w:t xml:space="preserve">ust have no record </w:t>
      </w:r>
      <w:r w:rsidR="007D469E" w:rsidRPr="009F39CC">
        <w:rPr>
          <w:rFonts w:ascii="Times New Roman" w:hAnsi="Times New Roman" w:cs="Times New Roman"/>
          <w:sz w:val="24"/>
          <w:szCs w:val="24"/>
        </w:rPr>
        <w:t>of misconducts</w:t>
      </w:r>
    </w:p>
    <w:p w:rsidR="00210D08" w:rsidRPr="009F39CC" w:rsidRDefault="00B86B09" w:rsidP="00DD69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469E" w:rsidRPr="009F39CC" w:rsidRDefault="007D469E" w:rsidP="00DD69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CC">
        <w:rPr>
          <w:rFonts w:ascii="Times New Roman" w:hAnsi="Times New Roman" w:cs="Times New Roman"/>
          <w:b/>
          <w:sz w:val="24"/>
          <w:szCs w:val="24"/>
        </w:rPr>
        <w:t>DUTIES AND RESPONSIBILITIES</w:t>
      </w:r>
    </w:p>
    <w:p w:rsidR="00740B98" w:rsidRPr="009F39CC" w:rsidRDefault="00740B98" w:rsidP="00DD6965">
      <w:pPr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 xml:space="preserve">Amongst other duties </w:t>
      </w:r>
      <w:r w:rsidR="0028003E">
        <w:rPr>
          <w:rFonts w:ascii="Times New Roman" w:hAnsi="Times New Roman" w:cs="Times New Roman"/>
          <w:sz w:val="24"/>
          <w:szCs w:val="24"/>
        </w:rPr>
        <w:t>Student Re</w:t>
      </w:r>
      <w:r w:rsidR="003A111F">
        <w:rPr>
          <w:rFonts w:ascii="Times New Roman" w:hAnsi="Times New Roman" w:cs="Times New Roman"/>
          <w:sz w:val="24"/>
          <w:szCs w:val="24"/>
        </w:rPr>
        <w:t>sident</w:t>
      </w:r>
      <w:r w:rsidR="0028003E">
        <w:rPr>
          <w:rFonts w:ascii="Times New Roman" w:hAnsi="Times New Roman" w:cs="Times New Roman"/>
          <w:sz w:val="24"/>
          <w:szCs w:val="24"/>
        </w:rPr>
        <w:t xml:space="preserve"> </w:t>
      </w:r>
      <w:r w:rsidR="003A111F">
        <w:rPr>
          <w:rFonts w:ascii="Times New Roman" w:hAnsi="Times New Roman" w:cs="Times New Roman"/>
          <w:sz w:val="24"/>
          <w:szCs w:val="24"/>
        </w:rPr>
        <w:t>Assistants</w:t>
      </w:r>
      <w:r w:rsidRPr="009F39CC">
        <w:rPr>
          <w:rFonts w:ascii="Times New Roman" w:hAnsi="Times New Roman" w:cs="Times New Roman"/>
          <w:sz w:val="24"/>
          <w:szCs w:val="24"/>
        </w:rPr>
        <w:t xml:space="preserve"> perform the following duties:</w:t>
      </w:r>
    </w:p>
    <w:p w:rsidR="007A42BE" w:rsidRDefault="007A42BE" w:rsidP="00DD69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A52" w:rsidRPr="009F39CC" w:rsidRDefault="00AE5B7E" w:rsidP="00DD69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On-</w:t>
      </w:r>
      <w:r w:rsidR="00042A52" w:rsidRPr="009F39CC">
        <w:rPr>
          <w:rFonts w:ascii="Times New Roman" w:hAnsi="Times New Roman" w:cs="Times New Roman"/>
          <w:b/>
          <w:sz w:val="24"/>
          <w:szCs w:val="24"/>
        </w:rPr>
        <w:t xml:space="preserve">Campus </w:t>
      </w:r>
    </w:p>
    <w:p w:rsidR="00A20D8E" w:rsidRPr="009F39CC" w:rsidRDefault="001F1EF3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-Help enforce regulations and manage residences</w:t>
      </w:r>
    </w:p>
    <w:p w:rsidR="001F1EF3" w:rsidRPr="009F39CC" w:rsidRDefault="001F1EF3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 xml:space="preserve">-Investigate, reprimand and report any </w:t>
      </w:r>
      <w:r w:rsidR="007F42A3" w:rsidRPr="009F39CC">
        <w:rPr>
          <w:rFonts w:ascii="Times New Roman" w:hAnsi="Times New Roman" w:cs="Times New Roman"/>
          <w:sz w:val="24"/>
          <w:szCs w:val="24"/>
        </w:rPr>
        <w:t>misconduct</w:t>
      </w:r>
      <w:r w:rsidRPr="009F39CC">
        <w:rPr>
          <w:rFonts w:ascii="Times New Roman" w:hAnsi="Times New Roman" w:cs="Times New Roman"/>
          <w:sz w:val="24"/>
          <w:szCs w:val="24"/>
        </w:rPr>
        <w:t xml:space="preserve"> to the Accommodation Officer or any other responsible authorities</w:t>
      </w:r>
    </w:p>
    <w:p w:rsidR="001F1EF3" w:rsidRPr="009F39CC" w:rsidRDefault="001F1EF3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-Inspect rooms for cleanliness</w:t>
      </w:r>
    </w:p>
    <w:p w:rsidR="001F1EF3" w:rsidRPr="009F39CC" w:rsidRDefault="001F1EF3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-Monitor activities within residences</w:t>
      </w:r>
    </w:p>
    <w:p w:rsidR="00FC1654" w:rsidRPr="009F39CC" w:rsidRDefault="00FC1654" w:rsidP="00DD696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39CC">
        <w:rPr>
          <w:rFonts w:ascii="Times New Roman" w:hAnsi="Times New Roman"/>
          <w:sz w:val="24"/>
          <w:szCs w:val="24"/>
        </w:rPr>
        <w:t>-ensure correct use of assets in the residence</w:t>
      </w:r>
    </w:p>
    <w:p w:rsidR="00D1269C" w:rsidRPr="009F39CC" w:rsidRDefault="00D1269C" w:rsidP="00DD6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-</w:t>
      </w:r>
      <w:r w:rsidRPr="009F39CC">
        <w:rPr>
          <w:rFonts w:ascii="Times New Roman" w:hAnsi="Times New Roman"/>
          <w:sz w:val="24"/>
          <w:szCs w:val="24"/>
        </w:rPr>
        <w:t xml:space="preserve"> assist Janitors to distribute tissue and cleaning material;</w:t>
      </w:r>
    </w:p>
    <w:p w:rsidR="001F1EF3" w:rsidRPr="009F39CC" w:rsidRDefault="001F1EF3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-</w:t>
      </w:r>
      <w:r w:rsidR="007F42A3" w:rsidRPr="009F39CC">
        <w:rPr>
          <w:rFonts w:ascii="Times New Roman" w:hAnsi="Times New Roman" w:cs="Times New Roman"/>
          <w:sz w:val="24"/>
          <w:szCs w:val="24"/>
        </w:rPr>
        <w:t>Implement all other duties assigned by the Accommodation Officer or an</w:t>
      </w:r>
      <w:r w:rsidR="00DE396A" w:rsidRPr="009F39CC">
        <w:rPr>
          <w:rFonts w:ascii="Times New Roman" w:hAnsi="Times New Roman" w:cs="Times New Roman"/>
          <w:sz w:val="24"/>
          <w:szCs w:val="24"/>
        </w:rPr>
        <w:t>y other responsible authorities.</w:t>
      </w:r>
    </w:p>
    <w:p w:rsidR="003019FB" w:rsidRPr="009F39CC" w:rsidRDefault="003019FB" w:rsidP="00DD6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42B" w:rsidRDefault="00AD5070" w:rsidP="00DD6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C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Off-campus </w:t>
      </w:r>
    </w:p>
    <w:p w:rsidR="0034042B" w:rsidRDefault="0034042B" w:rsidP="00DD6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8B8" w:rsidRPr="009F39CC" w:rsidRDefault="00CD79C0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b/>
          <w:sz w:val="24"/>
          <w:szCs w:val="24"/>
        </w:rPr>
        <w:t>-</w:t>
      </w:r>
      <w:r w:rsidRPr="009F39CC">
        <w:rPr>
          <w:rFonts w:ascii="Times New Roman" w:hAnsi="Times New Roman" w:cs="Times New Roman"/>
          <w:sz w:val="24"/>
          <w:szCs w:val="24"/>
        </w:rPr>
        <w:t xml:space="preserve"> </w:t>
      </w:r>
      <w:r w:rsidR="004E57EA" w:rsidRPr="009F39CC">
        <w:rPr>
          <w:rFonts w:ascii="Times New Roman" w:hAnsi="Times New Roman" w:cs="Times New Roman"/>
          <w:sz w:val="24"/>
          <w:szCs w:val="24"/>
        </w:rPr>
        <w:t xml:space="preserve">ensure that students’ </w:t>
      </w:r>
      <w:r w:rsidRPr="009F39CC">
        <w:rPr>
          <w:rFonts w:ascii="Times New Roman" w:hAnsi="Times New Roman" w:cs="Times New Roman"/>
          <w:sz w:val="24"/>
          <w:szCs w:val="24"/>
        </w:rPr>
        <w:t xml:space="preserve">social, academic and personal </w:t>
      </w:r>
      <w:r w:rsidR="004E57EA" w:rsidRPr="009F39CC">
        <w:rPr>
          <w:rFonts w:ascii="Times New Roman" w:hAnsi="Times New Roman" w:cs="Times New Roman"/>
          <w:sz w:val="24"/>
          <w:szCs w:val="24"/>
        </w:rPr>
        <w:t>needs are met</w:t>
      </w:r>
    </w:p>
    <w:p w:rsidR="00CC0FD9" w:rsidRPr="009F39CC" w:rsidRDefault="00CC0FD9" w:rsidP="00D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-act as a link between the University and Community</w:t>
      </w:r>
    </w:p>
    <w:p w:rsidR="00F23EA4" w:rsidRPr="009F39CC" w:rsidRDefault="00F23EA4" w:rsidP="00DD6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-report any</w:t>
      </w:r>
      <w:r w:rsidR="005E3F6A" w:rsidRPr="009F39CC">
        <w:rPr>
          <w:rFonts w:ascii="Times New Roman" w:hAnsi="Times New Roman" w:cs="Times New Roman"/>
          <w:sz w:val="24"/>
          <w:szCs w:val="24"/>
        </w:rPr>
        <w:t xml:space="preserve"> ill</w:t>
      </w:r>
      <w:r w:rsidRPr="009F39CC">
        <w:rPr>
          <w:rFonts w:ascii="Times New Roman" w:hAnsi="Times New Roman" w:cs="Times New Roman"/>
          <w:sz w:val="24"/>
          <w:szCs w:val="24"/>
        </w:rPr>
        <w:t xml:space="preserve"> health cases or emergencies</w:t>
      </w:r>
    </w:p>
    <w:p w:rsidR="00D1269C" w:rsidRPr="009F39CC" w:rsidRDefault="00660F2E" w:rsidP="00DD69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CC">
        <w:rPr>
          <w:rFonts w:ascii="Times New Roman" w:hAnsi="Times New Roman" w:cs="Times New Roman"/>
          <w:b/>
          <w:sz w:val="24"/>
          <w:szCs w:val="24"/>
        </w:rPr>
        <w:t>-</w:t>
      </w:r>
      <w:r w:rsidRPr="009F39CC">
        <w:rPr>
          <w:rFonts w:ascii="Times New Roman" w:hAnsi="Times New Roman"/>
          <w:sz w:val="24"/>
          <w:szCs w:val="24"/>
        </w:rPr>
        <w:t xml:space="preserve"> responsible for </w:t>
      </w:r>
      <w:r w:rsidR="00CB2BCB" w:rsidRPr="009F39CC">
        <w:rPr>
          <w:rFonts w:ascii="Times New Roman" w:hAnsi="Times New Roman"/>
          <w:sz w:val="24"/>
          <w:szCs w:val="24"/>
        </w:rPr>
        <w:t xml:space="preserve">the </w:t>
      </w:r>
      <w:r w:rsidRPr="009F39CC">
        <w:rPr>
          <w:rFonts w:ascii="Times New Roman" w:hAnsi="Times New Roman"/>
          <w:sz w:val="24"/>
          <w:szCs w:val="24"/>
        </w:rPr>
        <w:t>general welfare of non-resident students;</w:t>
      </w:r>
    </w:p>
    <w:p w:rsidR="00545039" w:rsidRPr="009F39CC" w:rsidRDefault="00DE396A" w:rsidP="00DD6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-</w:t>
      </w:r>
      <w:r w:rsidRPr="009F39CC">
        <w:rPr>
          <w:rFonts w:ascii="Times New Roman" w:hAnsi="Times New Roman"/>
          <w:sz w:val="24"/>
          <w:szCs w:val="24"/>
        </w:rPr>
        <w:t xml:space="preserve"> </w:t>
      </w:r>
      <w:r w:rsidR="00D25029" w:rsidRPr="009F39CC">
        <w:rPr>
          <w:rFonts w:ascii="Times New Roman" w:hAnsi="Times New Roman"/>
          <w:sz w:val="24"/>
          <w:szCs w:val="24"/>
        </w:rPr>
        <w:t>coordinate</w:t>
      </w:r>
      <w:r w:rsidR="00DE2E40" w:rsidRPr="009F39CC">
        <w:rPr>
          <w:rFonts w:ascii="Times New Roman" w:hAnsi="Times New Roman"/>
          <w:sz w:val="24"/>
          <w:szCs w:val="24"/>
        </w:rPr>
        <w:t xml:space="preserve"> and </w:t>
      </w:r>
      <w:r w:rsidRPr="009F39CC">
        <w:rPr>
          <w:rFonts w:ascii="Times New Roman" w:hAnsi="Times New Roman"/>
          <w:sz w:val="24"/>
          <w:szCs w:val="24"/>
        </w:rPr>
        <w:t>m</w:t>
      </w:r>
      <w:r w:rsidR="006A07C0" w:rsidRPr="009F39CC">
        <w:rPr>
          <w:rFonts w:ascii="Times New Roman" w:hAnsi="Times New Roman"/>
          <w:sz w:val="24"/>
          <w:szCs w:val="24"/>
        </w:rPr>
        <w:t xml:space="preserve">onitor </w:t>
      </w:r>
      <w:r w:rsidR="00DE2E40" w:rsidRPr="009F39CC">
        <w:rPr>
          <w:rFonts w:ascii="Times New Roman" w:hAnsi="Times New Roman"/>
          <w:sz w:val="24"/>
          <w:szCs w:val="24"/>
        </w:rPr>
        <w:t>off-campus</w:t>
      </w:r>
      <w:r w:rsidR="00CE1A88" w:rsidRPr="009F39CC">
        <w:rPr>
          <w:rFonts w:ascii="Times New Roman" w:hAnsi="Times New Roman"/>
          <w:sz w:val="24"/>
          <w:szCs w:val="24"/>
        </w:rPr>
        <w:t xml:space="preserve"> residence</w:t>
      </w:r>
      <w:r w:rsidR="00DE2E40" w:rsidRPr="009F39CC">
        <w:rPr>
          <w:rFonts w:ascii="Times New Roman" w:hAnsi="Times New Roman"/>
          <w:sz w:val="24"/>
          <w:szCs w:val="24"/>
        </w:rPr>
        <w:t xml:space="preserve"> activities</w:t>
      </w:r>
      <w:r w:rsidRPr="009F39CC">
        <w:rPr>
          <w:rFonts w:ascii="Times New Roman" w:hAnsi="Times New Roman"/>
          <w:sz w:val="24"/>
          <w:szCs w:val="24"/>
        </w:rPr>
        <w:t>;</w:t>
      </w:r>
      <w:r w:rsidR="00B37D63" w:rsidRPr="009F39CC">
        <w:rPr>
          <w:rFonts w:ascii="Times New Roman" w:hAnsi="Times New Roman"/>
          <w:sz w:val="24"/>
          <w:szCs w:val="24"/>
        </w:rPr>
        <w:t xml:space="preserve"> </w:t>
      </w:r>
    </w:p>
    <w:p w:rsidR="00C718B8" w:rsidRPr="009F39CC" w:rsidRDefault="00660F2E" w:rsidP="00DD6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9CC">
        <w:rPr>
          <w:rFonts w:ascii="Times New Roman" w:hAnsi="Times New Roman"/>
          <w:sz w:val="24"/>
          <w:szCs w:val="24"/>
        </w:rPr>
        <w:t>-</w:t>
      </w:r>
      <w:r w:rsidR="00C718B8" w:rsidRPr="009F39CC">
        <w:rPr>
          <w:rFonts w:ascii="Times New Roman" w:hAnsi="Times New Roman"/>
          <w:sz w:val="24"/>
          <w:szCs w:val="24"/>
        </w:rPr>
        <w:t xml:space="preserve"> </w:t>
      </w:r>
      <w:r w:rsidR="00012B21" w:rsidRPr="009F39CC">
        <w:rPr>
          <w:rFonts w:ascii="Times New Roman" w:hAnsi="Times New Roman"/>
          <w:sz w:val="24"/>
          <w:szCs w:val="24"/>
        </w:rPr>
        <w:t>a</w:t>
      </w:r>
      <w:r w:rsidR="00C718B8" w:rsidRPr="009F39CC">
        <w:rPr>
          <w:rFonts w:ascii="Times New Roman" w:hAnsi="Times New Roman"/>
          <w:sz w:val="24"/>
          <w:szCs w:val="24"/>
        </w:rPr>
        <w:t>ttend meetings</w:t>
      </w:r>
      <w:r w:rsidR="00012B21" w:rsidRPr="009F39CC">
        <w:rPr>
          <w:rFonts w:ascii="Times New Roman" w:hAnsi="Times New Roman"/>
          <w:sz w:val="24"/>
          <w:szCs w:val="24"/>
        </w:rPr>
        <w:t xml:space="preserve"> organised for</w:t>
      </w:r>
      <w:r w:rsidR="00C718B8" w:rsidRPr="009F39CC">
        <w:rPr>
          <w:rFonts w:ascii="Times New Roman" w:hAnsi="Times New Roman"/>
          <w:sz w:val="24"/>
          <w:szCs w:val="24"/>
        </w:rPr>
        <w:t xml:space="preserve"> non-resident students;</w:t>
      </w:r>
    </w:p>
    <w:p w:rsidR="00E44B5D" w:rsidRPr="009F39CC" w:rsidRDefault="00E44B5D" w:rsidP="00DD6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9CC">
        <w:rPr>
          <w:rFonts w:ascii="Times New Roman" w:hAnsi="Times New Roman"/>
          <w:sz w:val="24"/>
          <w:szCs w:val="24"/>
        </w:rPr>
        <w:t>- enforce rules and regulations pertaining to accommodation at boarding houses;</w:t>
      </w:r>
    </w:p>
    <w:p w:rsidR="00C6247E" w:rsidRPr="009F39CC" w:rsidRDefault="00C6247E" w:rsidP="00DD6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9CC">
        <w:rPr>
          <w:rFonts w:ascii="Times New Roman" w:hAnsi="Times New Roman"/>
          <w:sz w:val="24"/>
          <w:szCs w:val="24"/>
        </w:rPr>
        <w:t xml:space="preserve">- investigate and recommend disciplinary action against students who bring the name of </w:t>
      </w:r>
      <w:r w:rsidR="00D57AFA" w:rsidRPr="009F39CC">
        <w:rPr>
          <w:rFonts w:ascii="Times New Roman" w:hAnsi="Times New Roman"/>
          <w:sz w:val="24"/>
          <w:szCs w:val="24"/>
        </w:rPr>
        <w:t>the institution</w:t>
      </w:r>
      <w:r w:rsidRPr="009F39CC">
        <w:rPr>
          <w:rFonts w:ascii="Times New Roman" w:hAnsi="Times New Roman"/>
          <w:sz w:val="24"/>
          <w:szCs w:val="24"/>
        </w:rPr>
        <w:t xml:space="preserve"> into disrepute;</w:t>
      </w:r>
    </w:p>
    <w:p w:rsidR="00DB6706" w:rsidRPr="009F39CC" w:rsidRDefault="00DB6706" w:rsidP="00DD6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9CC">
        <w:rPr>
          <w:rFonts w:ascii="Times New Roman" w:hAnsi="Times New Roman"/>
          <w:sz w:val="24"/>
          <w:szCs w:val="24"/>
        </w:rPr>
        <w:t>- establish non-resident committees with the assistance of the Accommodation Officer.</w:t>
      </w:r>
    </w:p>
    <w:p w:rsidR="00210D08" w:rsidRPr="009F39CC" w:rsidRDefault="00210D08" w:rsidP="00DD69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7474" w:rsidRPr="006F7474" w:rsidRDefault="006F7474" w:rsidP="00DD69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474">
        <w:rPr>
          <w:rFonts w:ascii="Times New Roman" w:hAnsi="Times New Roman" w:cs="Times New Roman"/>
          <w:b/>
          <w:sz w:val="24"/>
          <w:szCs w:val="24"/>
        </w:rPr>
        <w:t>Applicants</w:t>
      </w:r>
    </w:p>
    <w:p w:rsidR="00AF03E0" w:rsidRDefault="00AF03E0" w:rsidP="00DD69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letters, certified copies of national and student IDs, profile of results of previous semesters and CV giving full personal details including full names, place and date</w:t>
      </w:r>
      <w:r w:rsidR="00B1729C">
        <w:rPr>
          <w:rFonts w:ascii="Times New Roman" w:hAnsi="Times New Roman" w:cs="Times New Roman"/>
          <w:sz w:val="24"/>
          <w:szCs w:val="24"/>
        </w:rPr>
        <w:t xml:space="preserve"> of birth and</w:t>
      </w:r>
      <w:r>
        <w:rPr>
          <w:rFonts w:ascii="Times New Roman" w:hAnsi="Times New Roman" w:cs="Times New Roman"/>
          <w:sz w:val="24"/>
          <w:szCs w:val="24"/>
        </w:rPr>
        <w:t xml:space="preserve"> names of at least </w:t>
      </w:r>
      <w:r w:rsidR="00C45233">
        <w:rPr>
          <w:rFonts w:ascii="Times New Roman" w:hAnsi="Times New Roman" w:cs="Times New Roman"/>
          <w:sz w:val="24"/>
          <w:szCs w:val="24"/>
        </w:rPr>
        <w:t>two (</w:t>
      </w:r>
      <w:r>
        <w:rPr>
          <w:rFonts w:ascii="Times New Roman" w:hAnsi="Times New Roman" w:cs="Times New Roman"/>
          <w:sz w:val="24"/>
          <w:szCs w:val="24"/>
        </w:rPr>
        <w:t xml:space="preserve">2) referees should be uploaded on </w:t>
      </w:r>
      <w:hyperlink r:id="rId5" w:history="1">
        <w:r w:rsidRPr="00C1320A">
          <w:rPr>
            <w:rStyle w:val="Hyperlink"/>
            <w:rFonts w:ascii="Times New Roman" w:hAnsi="Times New Roman" w:cs="Times New Roman"/>
            <w:sz w:val="24"/>
            <w:szCs w:val="24"/>
          </w:rPr>
          <w:t>deanofstudents@gzu.ac.zw</w:t>
        </w:r>
      </w:hyperlink>
    </w:p>
    <w:p w:rsidR="00AF03E0" w:rsidRPr="009F39CC" w:rsidRDefault="00AF03E0" w:rsidP="00AF0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Closing date for receipt of application is Wednesday, </w:t>
      </w:r>
      <w:r w:rsidRPr="003679DD">
        <w:rPr>
          <w:rFonts w:ascii="Times New Roman" w:hAnsi="Times New Roman" w:cs="Times New Roman"/>
          <w:b/>
          <w:sz w:val="24"/>
          <w:szCs w:val="24"/>
        </w:rPr>
        <w:t>08 December 2021, 1600hrs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39CC">
        <w:rPr>
          <w:rFonts w:ascii="Times New Roman" w:hAnsi="Times New Roman" w:cs="Times New Roman"/>
          <w:sz w:val="24"/>
          <w:szCs w:val="24"/>
        </w:rPr>
        <w:t>Late submissions will not be accepted.</w:t>
      </w:r>
    </w:p>
    <w:p w:rsidR="00AF03E0" w:rsidRDefault="00AF03E0" w:rsidP="00DD69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4BA" w:rsidRPr="009F39CC" w:rsidRDefault="00DF34BA" w:rsidP="00DD696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39CC">
        <w:rPr>
          <w:rFonts w:ascii="Times New Roman" w:hAnsi="Times New Roman" w:cs="Times New Roman"/>
          <w:sz w:val="24"/>
          <w:szCs w:val="24"/>
        </w:rPr>
        <w:t>Thank you</w:t>
      </w:r>
    </w:p>
    <w:p w:rsidR="00DF34BA" w:rsidRPr="009F39CC" w:rsidRDefault="00DF34BA" w:rsidP="00DD6965">
      <w:pPr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F34BA" w:rsidRPr="009F39CC" w:rsidRDefault="00DF34BA" w:rsidP="00DD6965">
      <w:pPr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S.Neganda</w:t>
      </w:r>
    </w:p>
    <w:p w:rsidR="00DF34BA" w:rsidRPr="009F39CC" w:rsidRDefault="00DF34BA" w:rsidP="00DD6965">
      <w:pPr>
        <w:jc w:val="both"/>
        <w:rPr>
          <w:rFonts w:ascii="Times New Roman" w:hAnsi="Times New Roman" w:cs="Times New Roman"/>
          <w:sz w:val="24"/>
          <w:szCs w:val="24"/>
        </w:rPr>
      </w:pPr>
      <w:r w:rsidRPr="009F39CC">
        <w:rPr>
          <w:rFonts w:ascii="Times New Roman" w:hAnsi="Times New Roman" w:cs="Times New Roman"/>
          <w:sz w:val="24"/>
          <w:szCs w:val="24"/>
        </w:rPr>
        <w:t>(Accommodation Officer)</w:t>
      </w:r>
    </w:p>
    <w:sectPr w:rsidR="00DF34BA" w:rsidRPr="009F39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738F"/>
    <w:multiLevelType w:val="hybridMultilevel"/>
    <w:tmpl w:val="069CFC1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F1D"/>
    <w:multiLevelType w:val="hybridMultilevel"/>
    <w:tmpl w:val="894EF846"/>
    <w:lvl w:ilvl="0" w:tplc="3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3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F2B0C5B"/>
    <w:multiLevelType w:val="hybridMultilevel"/>
    <w:tmpl w:val="BE88ED04"/>
    <w:lvl w:ilvl="0" w:tplc="3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3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C3E5760"/>
    <w:multiLevelType w:val="hybridMultilevel"/>
    <w:tmpl w:val="A52AE00C"/>
    <w:lvl w:ilvl="0" w:tplc="3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3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C7"/>
    <w:rsid w:val="00005F2D"/>
    <w:rsid w:val="00012B21"/>
    <w:rsid w:val="000375B4"/>
    <w:rsid w:val="00042A52"/>
    <w:rsid w:val="00065E17"/>
    <w:rsid w:val="00074550"/>
    <w:rsid w:val="00126B52"/>
    <w:rsid w:val="00137CC8"/>
    <w:rsid w:val="0015236F"/>
    <w:rsid w:val="001F1EF3"/>
    <w:rsid w:val="00202E48"/>
    <w:rsid w:val="00210D08"/>
    <w:rsid w:val="00236164"/>
    <w:rsid w:val="00262064"/>
    <w:rsid w:val="0028003E"/>
    <w:rsid w:val="002800DB"/>
    <w:rsid w:val="00294F25"/>
    <w:rsid w:val="002A3E49"/>
    <w:rsid w:val="002D6752"/>
    <w:rsid w:val="002E5BEA"/>
    <w:rsid w:val="002E69D8"/>
    <w:rsid w:val="003019FB"/>
    <w:rsid w:val="00305890"/>
    <w:rsid w:val="00315C64"/>
    <w:rsid w:val="00336FE3"/>
    <w:rsid w:val="0034042B"/>
    <w:rsid w:val="00356B82"/>
    <w:rsid w:val="00356BE2"/>
    <w:rsid w:val="003679DD"/>
    <w:rsid w:val="00374FA4"/>
    <w:rsid w:val="003A111F"/>
    <w:rsid w:val="003B1B98"/>
    <w:rsid w:val="003D258B"/>
    <w:rsid w:val="004016C1"/>
    <w:rsid w:val="0040401A"/>
    <w:rsid w:val="004148C6"/>
    <w:rsid w:val="004233F9"/>
    <w:rsid w:val="00477EA1"/>
    <w:rsid w:val="004B3C1A"/>
    <w:rsid w:val="004E57EA"/>
    <w:rsid w:val="005202E4"/>
    <w:rsid w:val="00522545"/>
    <w:rsid w:val="0052730F"/>
    <w:rsid w:val="00542707"/>
    <w:rsid w:val="00545039"/>
    <w:rsid w:val="0055025D"/>
    <w:rsid w:val="005502EA"/>
    <w:rsid w:val="00557290"/>
    <w:rsid w:val="005771B2"/>
    <w:rsid w:val="00587E5E"/>
    <w:rsid w:val="00591EBC"/>
    <w:rsid w:val="005C1906"/>
    <w:rsid w:val="005C6D26"/>
    <w:rsid w:val="005D493F"/>
    <w:rsid w:val="005E3F6A"/>
    <w:rsid w:val="005E4DE6"/>
    <w:rsid w:val="005F73F6"/>
    <w:rsid w:val="00634601"/>
    <w:rsid w:val="00660F2E"/>
    <w:rsid w:val="00666995"/>
    <w:rsid w:val="00695DD6"/>
    <w:rsid w:val="006A07C0"/>
    <w:rsid w:val="006A55F1"/>
    <w:rsid w:val="006B05BF"/>
    <w:rsid w:val="006D063D"/>
    <w:rsid w:val="006E3016"/>
    <w:rsid w:val="006F7474"/>
    <w:rsid w:val="00707709"/>
    <w:rsid w:val="00722190"/>
    <w:rsid w:val="00730056"/>
    <w:rsid w:val="007306E0"/>
    <w:rsid w:val="00735154"/>
    <w:rsid w:val="00740B98"/>
    <w:rsid w:val="00796249"/>
    <w:rsid w:val="007A42BE"/>
    <w:rsid w:val="007D469E"/>
    <w:rsid w:val="007E0E07"/>
    <w:rsid w:val="007F291E"/>
    <w:rsid w:val="007F42A3"/>
    <w:rsid w:val="00807081"/>
    <w:rsid w:val="00810A46"/>
    <w:rsid w:val="0082119C"/>
    <w:rsid w:val="00843D76"/>
    <w:rsid w:val="00893064"/>
    <w:rsid w:val="008A3D71"/>
    <w:rsid w:val="008B5647"/>
    <w:rsid w:val="008C14E2"/>
    <w:rsid w:val="008F32CD"/>
    <w:rsid w:val="008F7A7F"/>
    <w:rsid w:val="00904FEE"/>
    <w:rsid w:val="009A4C49"/>
    <w:rsid w:val="009F39CC"/>
    <w:rsid w:val="00A20D8E"/>
    <w:rsid w:val="00A26097"/>
    <w:rsid w:val="00A41DF2"/>
    <w:rsid w:val="00A56870"/>
    <w:rsid w:val="00A76ED1"/>
    <w:rsid w:val="00A811B3"/>
    <w:rsid w:val="00AC0C1F"/>
    <w:rsid w:val="00AD5070"/>
    <w:rsid w:val="00AE5B7E"/>
    <w:rsid w:val="00AF03E0"/>
    <w:rsid w:val="00B035AB"/>
    <w:rsid w:val="00B1502F"/>
    <w:rsid w:val="00B1729C"/>
    <w:rsid w:val="00B313DA"/>
    <w:rsid w:val="00B37D63"/>
    <w:rsid w:val="00B627A1"/>
    <w:rsid w:val="00B64EA5"/>
    <w:rsid w:val="00B6764A"/>
    <w:rsid w:val="00B7038E"/>
    <w:rsid w:val="00B8113C"/>
    <w:rsid w:val="00B81285"/>
    <w:rsid w:val="00B86B09"/>
    <w:rsid w:val="00B9048E"/>
    <w:rsid w:val="00BB0DF0"/>
    <w:rsid w:val="00BB7CCF"/>
    <w:rsid w:val="00BE7BCB"/>
    <w:rsid w:val="00C04851"/>
    <w:rsid w:val="00C04C43"/>
    <w:rsid w:val="00C0606E"/>
    <w:rsid w:val="00C16E32"/>
    <w:rsid w:val="00C23468"/>
    <w:rsid w:val="00C30A03"/>
    <w:rsid w:val="00C45233"/>
    <w:rsid w:val="00C6247E"/>
    <w:rsid w:val="00C718B8"/>
    <w:rsid w:val="00CB2BCB"/>
    <w:rsid w:val="00CC0FD9"/>
    <w:rsid w:val="00CD79C0"/>
    <w:rsid w:val="00CE1A88"/>
    <w:rsid w:val="00CE4F15"/>
    <w:rsid w:val="00D01895"/>
    <w:rsid w:val="00D056B6"/>
    <w:rsid w:val="00D06C20"/>
    <w:rsid w:val="00D1269C"/>
    <w:rsid w:val="00D25029"/>
    <w:rsid w:val="00D57AFA"/>
    <w:rsid w:val="00D64CBC"/>
    <w:rsid w:val="00D67D05"/>
    <w:rsid w:val="00D7451C"/>
    <w:rsid w:val="00D816E0"/>
    <w:rsid w:val="00D83665"/>
    <w:rsid w:val="00DA15E5"/>
    <w:rsid w:val="00DB6706"/>
    <w:rsid w:val="00DD3319"/>
    <w:rsid w:val="00DD6965"/>
    <w:rsid w:val="00DE1E78"/>
    <w:rsid w:val="00DE2E40"/>
    <w:rsid w:val="00DE396A"/>
    <w:rsid w:val="00DF34BA"/>
    <w:rsid w:val="00E16CC7"/>
    <w:rsid w:val="00E4172E"/>
    <w:rsid w:val="00E44B5D"/>
    <w:rsid w:val="00E54FBA"/>
    <w:rsid w:val="00E82496"/>
    <w:rsid w:val="00E92E18"/>
    <w:rsid w:val="00E97CAB"/>
    <w:rsid w:val="00EB4D0B"/>
    <w:rsid w:val="00EB6E5E"/>
    <w:rsid w:val="00EE0C3D"/>
    <w:rsid w:val="00EE494B"/>
    <w:rsid w:val="00EE7560"/>
    <w:rsid w:val="00EF6CAE"/>
    <w:rsid w:val="00F213E7"/>
    <w:rsid w:val="00F23EA4"/>
    <w:rsid w:val="00F355A9"/>
    <w:rsid w:val="00F54AF8"/>
    <w:rsid w:val="00FB08AC"/>
    <w:rsid w:val="00FC1654"/>
    <w:rsid w:val="00FC7CC5"/>
    <w:rsid w:val="00FE5F91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1C5523-0107-4EB2-810F-41A82646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6A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AF0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anofstudents@gzu.ac.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Affair</dc:creator>
  <cp:lastModifiedBy>Student Affairs</cp:lastModifiedBy>
  <cp:revision>2</cp:revision>
  <cp:lastPrinted>2019-04-30T07:02:00Z</cp:lastPrinted>
  <dcterms:created xsi:type="dcterms:W3CDTF">2021-12-06T06:04:00Z</dcterms:created>
  <dcterms:modified xsi:type="dcterms:W3CDTF">2021-12-06T06:04:00Z</dcterms:modified>
</cp:coreProperties>
</file>